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rFonts w:ascii="Times New Roman" w:hAnsi="Times New Roman" w:cs="Times New Roman"/>
          <w:b/>
          <w:sz w:val="30"/>
        </w:rPr>
        <w:t xml:space="preserve">ĐỀ MẪU – KIỂM TRA 15 PHÚT</w:t>
      </w:r>
    </w:p>
    <w:p>
      <w:pPr>
        <w:spacing w:before="200" w:after="80"/>
      </w:pPr>
      <w:r>
        <w:rPr>
          <w:rFonts w:ascii="Times New Roman" w:hAnsi="Times New Roman" w:cs="Times New Roman"/>
          <w:b/>
          <w:sz w:val="26"/>
        </w:rPr>
        <w:t xml:space="preserve">PHẦN I. Câu trắc nghiệm nhiều phương án lựa chọn</w:t>
      </w:r>
    </w:p>
    <w:p>
      <w:pPr>
        <w:spacing w:before="120" w:after="40"/>
      </w:pPr>
      <w:r>
        <w:rPr>
          <w:rFonts w:ascii="Times New Roman" w:hAnsi="Times New Roman" w:cs="Times New Roman"/>
          <w:b/>
          <w:sz w:val="26"/>
        </w:rPr>
        <w:t xml:space="preserve">Câu 1: </w:t>
      </w:r>
      <w:r>
        <w:rPr>
          <w:rFonts w:ascii="Times New Roman" w:hAnsi="Times New Roman" w:cs="Times New Roman"/>
          <w:sz w:val="26"/>
        </w:rPr>
        <w:t xml:space="preserve">Thủ đô của Việt Nam là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A. Huế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B. Hà Nội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C. Đà Nẵng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D. TP. Hồ Chí Minh</w:t>
      </w:r>
    </w:p>
    <w:p>
      <w:pPr>
        <w:spacing w:after="0"/>
      </w:pPr>
      <w:r>
        <w:rPr>
          <w:rFonts w:ascii="Times New Roman" w:hAnsi="Times New Roman" w:cs="Times New Roman"/>
          <w:sz w:val="26"/>
        </w:rPr>
        <w:t xml:space="preserve">Đáp án: B</w:t>
      </w:r>
    </w:p>
    <w:p>
      <w:pPr>
        <w:spacing w:before="120" w:after="40"/>
      </w:pPr>
      <w:r>
        <w:rPr>
          <w:rFonts w:ascii="Times New Roman" w:hAnsi="Times New Roman" w:cs="Times New Roman"/>
          <w:b/>
          <w:sz w:val="26"/>
        </w:rPr>
        <w:t xml:space="preserve">Câu 2: </w:t>
      </w:r>
      <w:r>
        <w:rPr>
          <w:rFonts w:ascii="Times New Roman" w:hAnsi="Times New Roman" w:cs="Times New Roman"/>
          <w:sz w:val="26"/>
        </w:rPr>
        <w:t xml:space="preserve">Choose the correct word: She ___ to school every day.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A. go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B. </w:t>
      </w:r>
      <w:r>
        <w:rPr>
          <w:rFonts w:ascii="Times New Roman" w:hAnsi="Times New Roman" w:cs="Times New Roman"/>
          <w:b/>
          <w:u w:val="single"/>
          <w:sz w:val="26"/>
        </w:rPr>
        <w:t xml:space="preserve">goes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C. going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D. gone</w:t>
      </w:r>
    </w:p>
    <w:p>
      <w:pPr>
        <w:spacing w:before="120" w:after="40"/>
      </w:pPr>
      <w:r>
        <w:rPr>
          <w:rFonts w:ascii="Times New Roman" w:hAnsi="Times New Roman" w:cs="Times New Roman"/>
          <w:b/>
          <w:sz w:val="26"/>
        </w:rPr>
        <w:t xml:space="preserve">Câu 3: </w:t>
      </w:r>
      <w:r>
        <w:rPr>
          <w:rFonts w:ascii="Times New Roman" w:hAnsi="Times New Roman" w:cs="Times New Roman"/>
          <w:sz w:val="26"/>
        </w:rPr>
        <w:t xml:space="preserve">Đạo hàm của hàm số $y = x^3$ là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A. $3x$</w:t>
        <w:tab/>
        <w:t xml:space="preserve">B. $3x^2$</w:t>
        <w:tab/>
        <w:t xml:space="preserve">C. $x^2$</w:t>
        <w:tab/>
        <w:t xml:space="preserve">D. $3x^3$</w:t>
      </w:r>
    </w:p>
    <w:p>
      <w:pPr>
        <w:spacing w:after="0"/>
      </w:pPr>
      <w:r>
        <w:rPr>
          <w:rFonts w:ascii="Times New Roman" w:hAnsi="Times New Roman" w:cs="Times New Roman"/>
          <w:sz w:val="26"/>
        </w:rPr>
        <w:t xml:space="preserve">Đáp án: B</w:t>
      </w:r>
    </w:p>
    <w:p>
      <w:pPr>
        <w:spacing w:after="0"/>
      </w:pPr>
      <w:r>
        <w:rPr>
          <w:rFonts w:ascii="Times New Roman" w:hAnsi="Times New Roman" w:cs="Times New Roman"/>
          <w:sz w:val="26"/>
        </w:rPr>
        <w:t xml:space="preserve">Giải thích: $(x^n)' = n x^{n-1}$ nên $(x^3)' = 3x^2$.</w:t>
      </w:r>
    </w:p>
    <w:p>
      <w:pPr>
        <w:spacing w:before="120" w:after="40"/>
      </w:pPr>
      <w:r>
        <w:rPr>
          <w:rFonts w:ascii="Times New Roman" w:hAnsi="Times New Roman" w:cs="Times New Roman"/>
          <w:b/>
          <w:sz w:val="26"/>
        </w:rPr>
        <w:t xml:space="preserve">Câu 4: </w:t>
      </w:r>
      <w:r>
        <w:rPr>
          <w:rFonts w:ascii="Times New Roman" w:hAnsi="Times New Roman" w:cs="Times New Roman"/>
          <w:sz w:val="26"/>
        </w:rPr>
        <w:t xml:space="preserve">Chọn các số nguyên tố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A. 2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B. 4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C. 5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D. 9</w:t>
      </w:r>
    </w:p>
    <w:p>
      <w:pPr>
        <w:spacing w:after="0"/>
      </w:pPr>
      <w:r>
        <w:rPr>
          <w:rFonts w:ascii="Times New Roman" w:hAnsi="Times New Roman" w:cs="Times New Roman"/>
          <w:sz w:val="26"/>
        </w:rPr>
        <w:t xml:space="preserve">Đáp án: A, C</w:t>
      </w:r>
    </w:p>
    <w:p>
      <w:pPr>
        <w:spacing w:before="200" w:after="80"/>
      </w:pPr>
      <w:r>
        <w:rPr>
          <w:rFonts w:ascii="Times New Roman" w:hAnsi="Times New Roman" w:cs="Times New Roman"/>
          <w:b/>
          <w:sz w:val="26"/>
        </w:rPr>
        <w:t xml:space="preserve">PHẦN II. Câu trắc nghiệm đúng sai</w:t>
      </w:r>
    </w:p>
    <w:p>
      <w:pPr>
        <w:spacing w:before="120" w:after="40"/>
      </w:pPr>
      <w:r>
        <w:rPr>
          <w:rFonts w:ascii="Times New Roman" w:hAnsi="Times New Roman" w:cs="Times New Roman"/>
          <w:b/>
          <w:sz w:val="26"/>
        </w:rPr>
        <w:t xml:space="preserve">Câu 5: </w:t>
      </w:r>
      <w:r>
        <w:rPr>
          <w:rFonts w:ascii="Times New Roman" w:hAnsi="Times New Roman" w:cs="Times New Roman"/>
          <w:sz w:val="26"/>
        </w:rPr>
        <w:t xml:space="preserve">Cho hàm số $y = x^2 - 4x + 3$.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a) Đồ thị hàm số đi qua điểm $(1; 0)$.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b) Hàm số đồng biến trên khoảng $(-\infty; 2)$.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c) Giá trị nhỏ nhất của hàm số bằng $-1$.</w:t>
      </w:r>
    </w:p>
    <w:p>
      <w:pPr>
        <w:tabs>
          <w:tab w:val="left" w:pos="2600"/>
          <w:tab w:val="left" w:pos="4800"/>
          <w:tab w:val="left" w:pos="7000"/>
        </w:tabs>
        <w:ind w:left="360"/>
        <w:spacing w:after="0"/>
      </w:pPr>
      <w:r>
        <w:rPr>
          <w:rFonts w:ascii="Times New Roman" w:hAnsi="Times New Roman" w:cs="Times New Roman"/>
          <w:sz w:val="26"/>
        </w:rPr>
        <w:t xml:space="preserve">d) Đồ thị hàm số cắt trục tung tại điểm $(0; 3)$.</w:t>
      </w:r>
    </w:p>
    <w:p>
      <w:pPr>
        <w:spacing w:after="0"/>
      </w:pPr>
      <w:r>
        <w:rPr>
          <w:rFonts w:ascii="Times New Roman" w:hAnsi="Times New Roman" w:cs="Times New Roman"/>
          <w:sz w:val="26"/>
        </w:rPr>
        <w:t xml:space="preserve">Đáp án: a) Đúng, b) Sai, c) Đúng, d) Đúng</w:t>
      </w:r>
    </w:p>
    <w:p>
      <w:pPr>
        <w:spacing w:before="200" w:after="80"/>
      </w:pPr>
      <w:r>
        <w:rPr>
          <w:rFonts w:ascii="Times New Roman" w:hAnsi="Times New Roman" w:cs="Times New Roman"/>
          <w:b/>
          <w:sz w:val="26"/>
        </w:rPr>
        <w:t xml:space="preserve">PHẦN III. Câu trắc nghiệm trả lời ngắn</w:t>
      </w:r>
    </w:p>
    <w:p>
      <w:pPr>
        <w:spacing w:before="120" w:after="40"/>
      </w:pPr>
      <w:r>
        <w:rPr>
          <w:rFonts w:ascii="Times New Roman" w:hAnsi="Times New Roman" w:cs="Times New Roman"/>
          <w:b/>
          <w:sz w:val="26"/>
        </w:rPr>
        <w:t xml:space="preserve">Câu 6: </w:t>
      </w:r>
      <w:r>
        <w:rPr>
          <w:rFonts w:ascii="Times New Roman" w:hAnsi="Times New Roman" w:cs="Times New Roman"/>
          <w:sz w:val="26"/>
        </w:rPr>
        <w:t xml:space="preserve">Tính giá trị của biểu thức $2,5 + 1,5 \cdot 2$.</w:t>
      </w:r>
    </w:p>
    <w:p>
      <w:pPr>
        <w:spacing w:after="0"/>
      </w:pPr>
      <w:r>
        <w:rPr>
          <w:rFonts w:ascii="Times New Roman" w:hAnsi="Times New Roman" w:cs="Times New Roman"/>
          <w:sz w:val="26"/>
        </w:rPr>
        <w:t xml:space="preserve">Đáp án: 5,5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Đề mẫu – EduQuiz Lớp Học</dc:title>
  <dc:creator>EduQuiz Lớp Học</dc:creator>
</cp:coreProperties>
</file>